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44"/>
          <w:highlight w:val="none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44"/>
          <w:highlight w:val="none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仿宋_GB2312" w:hAnsi="宋体" w:eastAsia="仿宋_GB2312"/>
          <w:color w:val="auto"/>
          <w:sz w:val="44"/>
          <w:szCs w:val="44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仿宋_GB2312" w:hAnsi="宋体" w:eastAsia="仿宋_GB2312"/>
          <w:color w:val="auto"/>
          <w:sz w:val="44"/>
          <w:szCs w:val="44"/>
          <w:highlight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华文细黑" w:hAnsi="华文细黑" w:eastAsia="华文细黑" w:cs="华文细黑"/>
          <w:sz w:val="52"/>
          <w:szCs w:val="52"/>
        </w:rPr>
      </w:pPr>
      <w:r>
        <w:rPr>
          <w:rFonts w:hint="eastAsia" w:ascii="华文细黑" w:hAnsi="华文细黑" w:eastAsia="华文细黑" w:cs="华文细黑"/>
          <w:sz w:val="52"/>
          <w:szCs w:val="52"/>
        </w:rPr>
        <w:t>六安名菜体验店申报表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0" w:firstLineChars="500"/>
        <w:textAlignment w:val="auto"/>
        <w:rPr>
          <w:rFonts w:hint="eastAsia" w:ascii="华文楷体" w:hAnsi="华文楷体" w:eastAsia="华文楷体" w:cs="华文楷体"/>
          <w:color w:val="auto"/>
          <w:sz w:val="32"/>
          <w:szCs w:val="32"/>
          <w:highlight w:val="none"/>
          <w:u w:val="single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highlight w:val="none"/>
        </w:rPr>
        <w:t xml:space="preserve">申  报  单  位 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highlight w:val="none"/>
          <w:u w:val="single"/>
        </w:rPr>
        <w:t xml:space="preserve">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0" w:firstLineChars="500"/>
        <w:textAlignment w:val="auto"/>
        <w:rPr>
          <w:rFonts w:hint="eastAsia" w:ascii="华文楷体" w:hAnsi="华文楷体" w:eastAsia="华文楷体" w:cs="华文楷体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highlight w:val="none"/>
        </w:rPr>
        <w:t xml:space="preserve">填  报  时  间 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华文楷体" w:hAnsi="华文楷体" w:eastAsia="华文楷体" w:cs="华文楷体"/>
          <w:b/>
          <w:color w:val="auto"/>
          <w:sz w:val="32"/>
          <w:szCs w:val="32"/>
          <w:highlight w:val="none"/>
          <w:u w:val="single"/>
        </w:rPr>
        <w:t xml:space="preserve">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6" w:firstLineChars="500"/>
        <w:textAlignment w:val="auto"/>
        <w:rPr>
          <w:rFonts w:hint="eastAsia" w:ascii="华文楷体" w:hAnsi="华文楷体" w:eastAsia="华文楷体" w:cs="华文楷体"/>
          <w:b/>
          <w:color w:val="auto"/>
          <w:sz w:val="32"/>
          <w:szCs w:val="32"/>
          <w:highlight w:val="none"/>
          <w:u w:val="singl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6" w:firstLineChars="500"/>
        <w:textAlignment w:val="auto"/>
        <w:rPr>
          <w:rFonts w:hint="eastAsia" w:ascii="华文楷体" w:hAnsi="华文楷体" w:eastAsia="华文楷体" w:cs="华文楷体"/>
          <w:b/>
          <w:color w:val="auto"/>
          <w:sz w:val="32"/>
          <w:szCs w:val="32"/>
          <w:highlight w:val="none"/>
          <w:u w:val="singl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6" w:firstLineChars="500"/>
        <w:textAlignment w:val="auto"/>
        <w:rPr>
          <w:rFonts w:hint="eastAsia" w:ascii="华文楷体" w:hAnsi="华文楷体" w:eastAsia="华文楷体" w:cs="华文楷体"/>
          <w:b/>
          <w:color w:val="auto"/>
          <w:sz w:val="32"/>
          <w:szCs w:val="32"/>
          <w:highlight w:val="none"/>
          <w:u w:val="single"/>
        </w:rPr>
      </w:pP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557"/>
        <w:gridCol w:w="1134"/>
        <w:gridCol w:w="1562"/>
        <w:gridCol w:w="1091"/>
        <w:gridCol w:w="43"/>
        <w:gridCol w:w="1469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申报单位名称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单位性质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负责人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办公电话</w:t>
            </w:r>
          </w:p>
        </w:tc>
        <w:tc>
          <w:tcPr>
            <w:tcW w:w="4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25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办公电话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手机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4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E-mail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传真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通信地址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邮政编码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81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开户银行及账号</w:t>
            </w:r>
          </w:p>
        </w:tc>
        <w:tc>
          <w:tcPr>
            <w:tcW w:w="6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8351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主厨</w:t>
            </w: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 w:eastAsia="zh-CN"/>
              </w:rPr>
              <w:t>及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  <w:lang w:eastAsia="zh-CN"/>
              </w:rPr>
              <w:t>名厨</w:t>
            </w: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 w:eastAsia="zh-CN"/>
              </w:rPr>
              <w:t>姓名、性别、年龄、技能等级、个人荣誉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和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  <w:lang w:val="en"/>
              </w:rPr>
              <w:t>其拿手菜（小吃）简介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（可另附页）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 w:eastAsia="zh-CN"/>
              </w:rPr>
            </w:pPr>
          </w:p>
        </w:tc>
        <w:tc>
          <w:tcPr>
            <w:tcW w:w="6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...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...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...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...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...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...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......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541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 w:eastAsia="zh-CN"/>
              </w:rPr>
              <w:t>公司近五年主要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业绩、专利情况、主要创新发明</w:t>
            </w: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、获奖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等情况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（可另附页）</w:t>
            </w:r>
          </w:p>
        </w:tc>
        <w:tc>
          <w:tcPr>
            <w:tcW w:w="6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属地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人力资源保障局</w:t>
            </w: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推荐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6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 xml:space="preserve">         </w:t>
            </w: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 xml:space="preserve"> 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评审意见</w:t>
            </w:r>
          </w:p>
        </w:tc>
        <w:tc>
          <w:tcPr>
            <w:tcW w:w="6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 xml:space="preserve"> 专家组组长（签字)：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 xml:space="preserve">                            </w:t>
            </w: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市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人力资源保障局</w:t>
            </w:r>
            <w:r>
              <w:rPr>
                <w:rFonts w:hint="default" w:ascii="仿宋_GB2312" w:hAnsi="仿宋_GB2312" w:eastAsia="仿宋_GB2312"/>
                <w:color w:val="auto"/>
                <w:sz w:val="24"/>
                <w:highlight w:val="none"/>
                <w:lang w:val="en"/>
              </w:rPr>
              <w:t>评审结果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left="240" w:hanging="240" w:hangingChars="100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ind w:firstLine="3600" w:firstLineChars="1500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C1F2C"/>
    <w:multiLevelType w:val="singleLevel"/>
    <w:tmpl w:val="DFFC1F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36EAF"/>
    <w:rsid w:val="3BF63260"/>
    <w:rsid w:val="3EAB0813"/>
    <w:rsid w:val="3FEFEDB2"/>
    <w:rsid w:val="6B5B09E8"/>
    <w:rsid w:val="7E77CD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215</Characters>
  <Lines>0</Lines>
  <Paragraphs>0</Paragraphs>
  <TotalTime>0</TotalTime>
  <ScaleCrop>false</ScaleCrop>
  <LinksUpToDate>false</LinksUpToDate>
  <CharactersWithSpaces>357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南斯缪加。</cp:lastModifiedBy>
  <dcterms:modified xsi:type="dcterms:W3CDTF">2022-09-08T07:56:20Z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D835CE76DD7143A59D5B3E235C4D051F</vt:lpwstr>
  </property>
</Properties>
</file>