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</w:rPr>
        <w:t>1</w:t>
      </w:r>
    </w:p>
    <w:p>
      <w:pPr>
        <w:spacing w:line="600" w:lineRule="exact"/>
        <w:jc w:val="center"/>
        <w:rPr>
          <w:rFonts w:eastAsia="仿宋_GB2312"/>
          <w:color w:val="auto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宋体" w:eastAsia="方正小标宋简体"/>
          <w:color w:val="auto"/>
          <w:sz w:val="48"/>
          <w:szCs w:val="48"/>
        </w:rPr>
      </w:pPr>
    </w:p>
    <w:p>
      <w:pPr>
        <w:spacing w:line="640" w:lineRule="exact"/>
        <w:jc w:val="center"/>
        <w:rPr>
          <w:rFonts w:hint="eastAsia" w:ascii="宋体" w:hAnsi="宋体"/>
          <w:color w:val="auto"/>
          <w:kern w:val="0"/>
          <w:sz w:val="44"/>
          <w:szCs w:val="44"/>
        </w:rPr>
      </w:pPr>
      <w:r>
        <w:rPr>
          <w:rFonts w:hint="eastAsia" w:ascii="宋体" w:hAnsi="宋体"/>
          <w:color w:val="auto"/>
          <w:kern w:val="0"/>
          <w:sz w:val="44"/>
          <w:szCs w:val="44"/>
        </w:rPr>
        <w:t>博士后工作站梯队培养计划</w:t>
      </w:r>
    </w:p>
    <w:p>
      <w:pPr>
        <w:spacing w:line="640" w:lineRule="exact"/>
        <w:jc w:val="center"/>
        <w:rPr>
          <w:rFonts w:hint="eastAsia" w:ascii="宋体" w:hAnsi="宋体"/>
          <w:color w:val="auto"/>
          <w:kern w:val="0"/>
          <w:sz w:val="44"/>
          <w:szCs w:val="44"/>
        </w:rPr>
      </w:pPr>
      <w:r>
        <w:rPr>
          <w:rFonts w:hint="eastAsia" w:ascii="宋体" w:hAnsi="宋体"/>
          <w:color w:val="auto"/>
          <w:kern w:val="0"/>
          <w:sz w:val="44"/>
          <w:szCs w:val="44"/>
        </w:rPr>
        <w:t>申报表</w:t>
      </w:r>
    </w:p>
    <w:p>
      <w:pPr>
        <w:spacing w:line="600" w:lineRule="exact"/>
        <w:jc w:val="center"/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宋体" w:eastAsia="仿宋_GB2312"/>
          <w:color w:val="auto"/>
          <w:sz w:val="32"/>
          <w:szCs w:val="32"/>
        </w:rPr>
      </w:pPr>
    </w:p>
    <w:tbl>
      <w:tblPr>
        <w:tblStyle w:val="7"/>
        <w:tblpPr w:leftFromText="180" w:rightFromText="180" w:vertAnchor="text" w:horzAnchor="page" w:tblpXSpec="center" w:tblpY="-47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4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08" w:type="dxa"/>
            <w:tcBorders>
              <w:right w:val="nil"/>
            </w:tcBorders>
            <w:noWrap w:val="0"/>
            <w:vAlign w:val="top"/>
          </w:tcPr>
          <w:p>
            <w:pPr>
              <w:spacing w:line="600" w:lineRule="exact"/>
              <w:jc w:val="distribute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申报单位全称：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08" w:type="dxa"/>
            <w:tcBorders>
              <w:right w:val="nil"/>
            </w:tcBorders>
            <w:noWrap w:val="0"/>
            <w:vAlign w:val="top"/>
          </w:tcPr>
          <w:p>
            <w:pPr>
              <w:spacing w:line="600" w:lineRule="exact"/>
              <w:jc w:val="distribute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单位所属行业：</w:t>
            </w:r>
          </w:p>
        </w:tc>
        <w:tc>
          <w:tcPr>
            <w:tcW w:w="42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808" w:type="dxa"/>
            <w:tcBorders>
              <w:right w:val="nil"/>
            </w:tcBorders>
            <w:noWrap w:val="0"/>
            <w:vAlign w:val="top"/>
          </w:tcPr>
          <w:p>
            <w:pPr>
              <w:spacing w:line="600" w:lineRule="exact"/>
              <w:jc w:val="distribute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联系人：</w:t>
            </w:r>
          </w:p>
        </w:tc>
        <w:tc>
          <w:tcPr>
            <w:tcW w:w="42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08" w:type="dxa"/>
            <w:tcBorders>
              <w:right w:val="nil"/>
            </w:tcBorders>
            <w:noWrap w:val="0"/>
            <w:vAlign w:val="top"/>
          </w:tcPr>
          <w:p>
            <w:pPr>
              <w:spacing w:line="600" w:lineRule="exact"/>
              <w:jc w:val="distribute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联系电话：</w:t>
            </w:r>
          </w:p>
        </w:tc>
        <w:tc>
          <w:tcPr>
            <w:tcW w:w="42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08" w:type="dxa"/>
            <w:tcBorders>
              <w:right w:val="nil"/>
            </w:tcBorders>
            <w:noWrap w:val="0"/>
            <w:vAlign w:val="top"/>
          </w:tcPr>
          <w:p>
            <w:pPr>
              <w:spacing w:line="600" w:lineRule="exact"/>
              <w:jc w:val="distribute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单位地址：</w:t>
            </w:r>
          </w:p>
        </w:tc>
        <w:tc>
          <w:tcPr>
            <w:tcW w:w="42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08" w:type="dxa"/>
            <w:tcBorders>
              <w:right w:val="nil"/>
            </w:tcBorders>
            <w:noWrap w:val="0"/>
            <w:vAlign w:val="top"/>
          </w:tcPr>
          <w:p>
            <w:pPr>
              <w:spacing w:line="600" w:lineRule="exact"/>
              <w:jc w:val="distribute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电子邮箱：</w:t>
            </w:r>
          </w:p>
        </w:tc>
        <w:tc>
          <w:tcPr>
            <w:tcW w:w="42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仿宋_GB2312" w:hAnsi="宋体" w:eastAsia="仿宋_GB2312"/>
          <w:color w:val="auto"/>
          <w:sz w:val="32"/>
          <w:szCs w:val="32"/>
          <w:u w:val="single"/>
        </w:rPr>
      </w:pPr>
    </w:p>
    <w:p>
      <w:pPr>
        <w:spacing w:line="600" w:lineRule="exact"/>
        <w:rPr>
          <w:rFonts w:ascii="仿宋_GB2312" w:hAnsi="宋体" w:eastAsia="仿宋_GB2312"/>
          <w:color w:val="auto"/>
          <w:sz w:val="32"/>
          <w:szCs w:val="32"/>
          <w:u w:val="single"/>
        </w:rPr>
      </w:pPr>
    </w:p>
    <w:p>
      <w:pPr>
        <w:spacing w:line="600" w:lineRule="exact"/>
        <w:rPr>
          <w:rFonts w:ascii="仿宋_GB2312" w:hAnsi="宋体" w:eastAsia="仿宋_GB2312"/>
          <w:color w:val="auto"/>
          <w:sz w:val="32"/>
          <w:szCs w:val="32"/>
          <w:u w:val="single"/>
        </w:rPr>
      </w:pPr>
    </w:p>
    <w:p>
      <w:pPr>
        <w:tabs>
          <w:tab w:val="left" w:pos="680"/>
        </w:tabs>
        <w:spacing w:line="600" w:lineRule="exact"/>
        <w:jc w:val="center"/>
        <w:rPr>
          <w:rFonts w:ascii="黑体" w:hAnsi="宋体" w:eastAsia="黑体"/>
          <w:color w:val="auto"/>
          <w:sz w:val="32"/>
          <w:szCs w:val="32"/>
        </w:rPr>
      </w:pPr>
    </w:p>
    <w:p>
      <w:pPr>
        <w:tabs>
          <w:tab w:val="left" w:pos="680"/>
        </w:tabs>
        <w:spacing w:line="600" w:lineRule="exact"/>
        <w:jc w:val="center"/>
        <w:rPr>
          <w:rFonts w:ascii="黑体" w:hAnsi="宋体" w:eastAsia="黑体"/>
          <w:color w:val="auto"/>
          <w:sz w:val="32"/>
          <w:szCs w:val="32"/>
        </w:rPr>
      </w:pPr>
    </w:p>
    <w:p>
      <w:pPr>
        <w:tabs>
          <w:tab w:val="left" w:pos="680"/>
        </w:tabs>
        <w:spacing w:line="600" w:lineRule="exact"/>
        <w:jc w:val="center"/>
        <w:rPr>
          <w:rFonts w:ascii="黑体" w:hAnsi="宋体" w:eastAsia="黑体"/>
          <w:color w:val="auto"/>
          <w:sz w:val="32"/>
          <w:szCs w:val="32"/>
        </w:rPr>
      </w:pPr>
    </w:p>
    <w:p>
      <w:pPr>
        <w:tabs>
          <w:tab w:val="left" w:pos="680"/>
        </w:tabs>
        <w:spacing w:line="600" w:lineRule="exact"/>
        <w:jc w:val="center"/>
        <w:rPr>
          <w:rFonts w:ascii="黑体" w:hAnsi="宋体" w:eastAsia="黑体"/>
          <w:color w:val="auto"/>
          <w:sz w:val="32"/>
          <w:szCs w:val="32"/>
        </w:rPr>
      </w:pPr>
    </w:p>
    <w:p>
      <w:pPr>
        <w:tabs>
          <w:tab w:val="left" w:pos="680"/>
        </w:tabs>
        <w:spacing w:line="600" w:lineRule="exact"/>
        <w:jc w:val="center"/>
        <w:rPr>
          <w:rFonts w:ascii="黑体" w:hAnsi="宋体" w:eastAsia="黑体"/>
          <w:color w:val="auto"/>
          <w:sz w:val="32"/>
          <w:szCs w:val="32"/>
        </w:rPr>
      </w:pPr>
    </w:p>
    <w:p>
      <w:pPr>
        <w:tabs>
          <w:tab w:val="left" w:pos="680"/>
        </w:tabs>
        <w:spacing w:line="600" w:lineRule="exact"/>
        <w:jc w:val="center"/>
        <w:rPr>
          <w:rFonts w:hint="eastAsia" w:ascii="黑体" w:hAnsi="宋体" w:eastAsia="黑体"/>
          <w:color w:val="auto"/>
          <w:sz w:val="32"/>
          <w:szCs w:val="32"/>
        </w:rPr>
      </w:pPr>
    </w:p>
    <w:p>
      <w:pPr>
        <w:tabs>
          <w:tab w:val="left" w:pos="680"/>
        </w:tabs>
        <w:spacing w:line="600" w:lineRule="exact"/>
        <w:jc w:val="center"/>
        <w:rPr>
          <w:rFonts w:ascii="黑体" w:hAnsi="黑体" w:eastAsia="黑体"/>
          <w:color w:val="auto"/>
          <w:sz w:val="32"/>
          <w:szCs w:val="32"/>
        </w:rPr>
      </w:pPr>
    </w:p>
    <w:p>
      <w:pPr>
        <w:tabs>
          <w:tab w:val="left" w:pos="680"/>
        </w:tabs>
        <w:spacing w:line="600" w:lineRule="exact"/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六安市</w:t>
      </w:r>
      <w:r>
        <w:rPr>
          <w:rFonts w:ascii="黑体" w:hAnsi="黑体" w:eastAsia="黑体"/>
          <w:color w:val="auto"/>
          <w:sz w:val="32"/>
          <w:szCs w:val="32"/>
        </w:rPr>
        <w:t>人力资源和社会保障</w:t>
      </w:r>
      <w:r>
        <w:rPr>
          <w:rFonts w:hint="eastAsia" w:ascii="黑体" w:hAnsi="黑体" w:eastAsia="黑体"/>
          <w:color w:val="auto"/>
          <w:sz w:val="32"/>
          <w:szCs w:val="32"/>
        </w:rPr>
        <w:t>局</w:t>
      </w:r>
      <w:r>
        <w:rPr>
          <w:rFonts w:ascii="黑体" w:hAnsi="黑体" w:eastAsia="黑体"/>
          <w:color w:val="auto"/>
          <w:sz w:val="32"/>
          <w:szCs w:val="32"/>
        </w:rPr>
        <w:t xml:space="preserve">  制</w:t>
      </w:r>
    </w:p>
    <w:p>
      <w:pPr>
        <w:tabs>
          <w:tab w:val="left" w:pos="945"/>
        </w:tabs>
        <w:spacing w:line="600" w:lineRule="exact"/>
        <w:rPr>
          <w:rFonts w:ascii="仿宋_GB2312" w:hAnsi="宋体" w:eastAsia="仿宋_GB2312"/>
          <w:color w:val="auto"/>
          <w:sz w:val="30"/>
          <w:szCs w:val="30"/>
        </w:rPr>
      </w:pPr>
      <w:r>
        <w:rPr>
          <w:rFonts w:ascii="仿宋_GB2312" w:hAnsi="宋体" w:eastAsia="仿宋_GB2312"/>
          <w:color w:val="auto"/>
          <w:sz w:val="32"/>
          <w:szCs w:val="32"/>
        </w:rPr>
        <w:br w:type="page"/>
      </w:r>
      <w:r>
        <w:rPr>
          <w:rFonts w:hint="eastAsia" w:ascii="黑体" w:hAnsi="宋体" w:eastAsia="黑体"/>
          <w:color w:val="auto"/>
          <w:sz w:val="30"/>
          <w:szCs w:val="30"/>
        </w:rPr>
        <w:t>一、申报单位基本情况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09"/>
        <w:gridCol w:w="1386"/>
        <w:gridCol w:w="864"/>
        <w:gridCol w:w="636"/>
        <w:gridCol w:w="1596"/>
        <w:gridCol w:w="1296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9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单位全称</w:t>
            </w:r>
          </w:p>
        </w:tc>
        <w:tc>
          <w:tcPr>
            <w:tcW w:w="6930" w:type="dxa"/>
            <w:gridSpan w:val="6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单位类型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有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制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总人数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法定代表人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09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统一社会信用代码</w:t>
            </w:r>
          </w:p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或组织机构代码</w:t>
            </w:r>
          </w:p>
        </w:tc>
        <w:tc>
          <w:tcPr>
            <w:tcW w:w="244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229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科研人员</w:t>
            </w:r>
          </w:p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（不含兼职）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高级职称</w:t>
            </w:r>
          </w:p>
        </w:tc>
        <w:tc>
          <w:tcPr>
            <w:tcW w:w="150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中级职称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初级职称</w:t>
            </w:r>
          </w:p>
        </w:tc>
        <w:tc>
          <w:tcPr>
            <w:tcW w:w="244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其他技术人员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2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4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222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是否高新技术企业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国家级</w:t>
            </w:r>
          </w:p>
          <w:p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或省级、市级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批准部门</w:t>
            </w: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批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准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时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间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29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2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否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上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市</w:t>
            </w:r>
          </w:p>
        </w:tc>
        <w:tc>
          <w:tcPr>
            <w:tcW w:w="4482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上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市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公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司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名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称</w:t>
            </w:r>
          </w:p>
        </w:tc>
        <w:tc>
          <w:tcPr>
            <w:tcW w:w="244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上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市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时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29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482" w:type="dxa"/>
            <w:gridSpan w:val="4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48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29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拟设站时间</w:t>
            </w:r>
          </w:p>
        </w:tc>
        <w:tc>
          <w:tcPr>
            <w:tcW w:w="6930" w:type="dxa"/>
            <w:gridSpan w:val="6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）年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0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位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要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业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务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介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绍</w:t>
            </w:r>
          </w:p>
        </w:tc>
        <w:tc>
          <w:tcPr>
            <w:tcW w:w="7939" w:type="dxa"/>
            <w:gridSpan w:val="7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（企业要注明主要产品、产量、技术水平及市场分析等）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4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位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要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业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绩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介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绍</w:t>
            </w:r>
          </w:p>
        </w:tc>
        <w:tc>
          <w:tcPr>
            <w:tcW w:w="7939" w:type="dxa"/>
            <w:gridSpan w:val="7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（近两年产值、销售收入、利润、纳税额及纳税额列居本地区名次等情况，对行业和地区经济建设和社会发展的贡献）</w:t>
            </w:r>
          </w:p>
        </w:tc>
      </w:tr>
    </w:tbl>
    <w:p>
      <w:pPr>
        <w:tabs>
          <w:tab w:val="left" w:pos="945"/>
        </w:tabs>
        <w:spacing w:line="600" w:lineRule="exact"/>
        <w:rPr>
          <w:rFonts w:ascii="黑体" w:hAnsi="宋体" w:eastAsia="黑体"/>
          <w:color w:val="auto"/>
          <w:sz w:val="30"/>
          <w:szCs w:val="30"/>
        </w:rPr>
      </w:pPr>
      <w:r>
        <w:rPr>
          <w:rFonts w:hint="eastAsia" w:ascii="黑体" w:hAnsi="宋体" w:eastAsia="黑体"/>
          <w:color w:val="auto"/>
          <w:sz w:val="30"/>
          <w:szCs w:val="30"/>
        </w:rPr>
        <w:t>二、申报单位研究开发能力情况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78"/>
        <w:gridCol w:w="1377"/>
        <w:gridCol w:w="136"/>
        <w:gridCol w:w="1513"/>
        <w:gridCol w:w="162"/>
        <w:gridCol w:w="2358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288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是否设有专门的科技研究开发机构</w:t>
            </w:r>
          </w:p>
        </w:tc>
        <w:tc>
          <w:tcPr>
            <w:tcW w:w="181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国家级</w:t>
            </w:r>
          </w:p>
          <w:p>
            <w:pPr>
              <w:spacing w:line="5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或省级、市级</w:t>
            </w:r>
          </w:p>
        </w:tc>
        <w:tc>
          <w:tcPr>
            <w:tcW w:w="23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认定部门</w:t>
            </w:r>
          </w:p>
        </w:tc>
        <w:tc>
          <w:tcPr>
            <w:tcW w:w="205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认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定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时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288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1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1" w:hRule="atLeast"/>
          <w:jc w:val="center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研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发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机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构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及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研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发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能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力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情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况</w:t>
            </w:r>
          </w:p>
        </w:tc>
        <w:tc>
          <w:tcPr>
            <w:tcW w:w="7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（单位现有科技研究开发机构情况，科研队伍构成等）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109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单位主要研究人员情况（不含兼职）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</w:t>
            </w:r>
            <w:r>
              <w:rPr>
                <w:rFonts w:ascii="宋体" w:hAnsi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名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</w:t>
            </w:r>
            <w:r>
              <w:rPr>
                <w:rFonts w:ascii="宋体" w:hAnsi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称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</w:t>
            </w:r>
            <w:r>
              <w:rPr>
                <w:rFonts w:ascii="宋体" w:hAnsi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务</w:t>
            </w: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专长、研究成果应用及获奖情况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0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right="71" w:rightChars="34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是否参加国家级重点科技项目</w:t>
            </w:r>
          </w:p>
        </w:tc>
        <w:tc>
          <w:tcPr>
            <w:tcW w:w="440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</w:t>
            </w:r>
            <w:r>
              <w:rPr>
                <w:rFonts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目</w:t>
            </w:r>
            <w:r>
              <w:rPr>
                <w:rFonts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名</w:t>
            </w:r>
            <w:r>
              <w:rPr>
                <w:rFonts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00" w:type="dxa"/>
            <w:gridSpan w:val="6"/>
            <w:noWrap w:val="0"/>
            <w:vAlign w:val="center"/>
          </w:tcPr>
          <w:p>
            <w:pPr>
              <w:spacing w:line="600" w:lineRule="exact"/>
              <w:ind w:right="71" w:rightChars="34"/>
              <w:jc w:val="distribute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40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00" w:type="dxa"/>
            <w:gridSpan w:val="6"/>
            <w:noWrap w:val="0"/>
            <w:vAlign w:val="center"/>
          </w:tcPr>
          <w:p>
            <w:pPr>
              <w:spacing w:line="600" w:lineRule="exact"/>
              <w:ind w:right="71" w:rightChars="34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是否参与省部级重点科技项目</w:t>
            </w:r>
          </w:p>
        </w:tc>
        <w:tc>
          <w:tcPr>
            <w:tcW w:w="440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</w:t>
            </w:r>
            <w:r>
              <w:rPr>
                <w:rFonts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目</w:t>
            </w:r>
            <w:r>
              <w:rPr>
                <w:rFonts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名</w:t>
            </w:r>
            <w:r>
              <w:rPr>
                <w:rFonts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00" w:type="dxa"/>
            <w:gridSpan w:val="6"/>
            <w:noWrap w:val="0"/>
            <w:vAlign w:val="center"/>
          </w:tcPr>
          <w:p>
            <w:pPr>
              <w:spacing w:line="600" w:lineRule="exact"/>
              <w:ind w:right="71" w:rightChars="34"/>
              <w:jc w:val="distribute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40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00" w:type="dxa"/>
            <w:gridSpan w:val="6"/>
            <w:noWrap w:val="0"/>
            <w:vAlign w:val="center"/>
          </w:tcPr>
          <w:p>
            <w:pPr>
              <w:spacing w:line="600" w:lineRule="exact"/>
              <w:ind w:right="71" w:rightChars="34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是否参与市厅级重点科技项目</w:t>
            </w:r>
          </w:p>
        </w:tc>
        <w:tc>
          <w:tcPr>
            <w:tcW w:w="440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</w:t>
            </w:r>
            <w:r>
              <w:rPr>
                <w:rFonts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目</w:t>
            </w:r>
            <w:r>
              <w:rPr>
                <w:rFonts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名</w:t>
            </w:r>
            <w:r>
              <w:rPr>
                <w:rFonts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00" w:type="dxa"/>
            <w:gridSpan w:val="6"/>
            <w:noWrap w:val="0"/>
            <w:vAlign w:val="center"/>
          </w:tcPr>
          <w:p>
            <w:pPr>
              <w:spacing w:line="600" w:lineRule="exact"/>
              <w:ind w:right="71" w:rightChars="34"/>
              <w:jc w:val="distribute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40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00" w:type="dxa"/>
            <w:gridSpan w:val="6"/>
            <w:noWrap w:val="0"/>
            <w:vAlign w:val="center"/>
          </w:tcPr>
          <w:p>
            <w:pPr>
              <w:spacing w:line="600" w:lineRule="exact"/>
              <w:ind w:right="71" w:rightChars="34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其他重大科技项目</w:t>
            </w:r>
          </w:p>
        </w:tc>
        <w:tc>
          <w:tcPr>
            <w:tcW w:w="440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</w:t>
            </w:r>
            <w:r>
              <w:rPr>
                <w:rFonts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目</w:t>
            </w:r>
            <w:r>
              <w:rPr>
                <w:rFonts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名</w:t>
            </w:r>
            <w:r>
              <w:rPr>
                <w:rFonts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00" w:type="dxa"/>
            <w:gridSpan w:val="6"/>
            <w:noWrap w:val="0"/>
            <w:vAlign w:val="center"/>
          </w:tcPr>
          <w:p>
            <w:pPr>
              <w:spacing w:line="600" w:lineRule="exact"/>
              <w:ind w:right="71" w:rightChars="34"/>
              <w:jc w:val="distribute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40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6" w:hRule="atLeast"/>
          <w:jc w:val="center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近年来（特别是近三年来）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取得的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主要科技成果</w:t>
            </w:r>
          </w:p>
        </w:tc>
        <w:tc>
          <w:tcPr>
            <w:tcW w:w="7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9109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注：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上述各项目有批准文件的须将复印件附后。</w:t>
            </w:r>
          </w:p>
        </w:tc>
      </w:tr>
    </w:tbl>
    <w:p>
      <w:pPr>
        <w:tabs>
          <w:tab w:val="left" w:pos="945"/>
        </w:tabs>
        <w:spacing w:line="600" w:lineRule="exact"/>
        <w:rPr>
          <w:rFonts w:ascii="黑体" w:hAnsi="宋体" w:eastAsia="黑体"/>
          <w:color w:val="auto"/>
          <w:sz w:val="30"/>
          <w:szCs w:val="30"/>
        </w:rPr>
      </w:pPr>
      <w:r>
        <w:rPr>
          <w:rFonts w:hint="eastAsia" w:ascii="黑体" w:hAnsi="宋体" w:eastAsia="黑体"/>
          <w:color w:val="auto"/>
          <w:sz w:val="30"/>
          <w:szCs w:val="30"/>
        </w:rPr>
        <w:t>三、拟提出的博士后研究项目情况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243"/>
        <w:gridCol w:w="1241"/>
        <w:gridCol w:w="4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目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名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起止</w:t>
            </w:r>
          </w:p>
          <w:p>
            <w:pPr>
              <w:spacing w:line="5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时间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</w:t>
            </w:r>
            <w:r>
              <w:rPr>
                <w:rFonts w:ascii="宋体" w:hAnsi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费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预期目标、研究水平</w:t>
            </w:r>
          </w:p>
          <w:p>
            <w:pPr>
              <w:spacing w:line="5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及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市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场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前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3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3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3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3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9108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拥有主要仪器设备情况、专业实验室及其他科研后勤条件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0" w:hRule="atLeast"/>
          <w:jc w:val="center"/>
        </w:trPr>
        <w:tc>
          <w:tcPr>
            <w:tcW w:w="9108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可提供博士后研究人员的住房、博士后日常经费及其他后勤保障情况</w:t>
            </w:r>
          </w:p>
        </w:tc>
      </w:tr>
    </w:tbl>
    <w:p>
      <w:pPr>
        <w:tabs>
          <w:tab w:val="left" w:pos="945"/>
        </w:tabs>
        <w:spacing w:line="600" w:lineRule="exact"/>
        <w:rPr>
          <w:rFonts w:ascii="黑体" w:hAnsi="宋体" w:eastAsia="黑体"/>
          <w:color w:val="auto"/>
          <w:sz w:val="30"/>
          <w:szCs w:val="30"/>
        </w:rPr>
      </w:pPr>
      <w:r>
        <w:rPr>
          <w:rFonts w:hint="eastAsia" w:ascii="黑体" w:hAnsi="宋体" w:eastAsia="黑体"/>
          <w:color w:val="auto"/>
          <w:sz w:val="30"/>
          <w:szCs w:val="30"/>
        </w:rPr>
        <w:t>四、审核意见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6" w:hRule="atLeast"/>
          <w:jc w:val="center"/>
        </w:trPr>
        <w:tc>
          <w:tcPr>
            <w:tcW w:w="8998" w:type="dxa"/>
            <w:noWrap w:val="0"/>
            <w:vAlign w:val="center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申请单位意见：</w:t>
            </w:r>
          </w:p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ind w:firstLine="3600" w:firstLineChars="1500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单位负责人签字</w:t>
            </w:r>
            <w:r>
              <w:rPr>
                <w:rFonts w:ascii="宋体" w:hAnsi="宋体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   </w:t>
            </w:r>
            <w:r>
              <w:rPr>
                <w:rFonts w:ascii="宋体" w:hAnsi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公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章</w:t>
            </w:r>
          </w:p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     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年</w:t>
            </w:r>
            <w:r>
              <w:rPr>
                <w:rFonts w:ascii="宋体" w:hAnsi="宋体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ascii="宋体" w:hAnsi="宋体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0" w:hRule="atLeast"/>
          <w:jc w:val="center"/>
        </w:trPr>
        <w:tc>
          <w:tcPr>
            <w:tcW w:w="8998" w:type="dxa"/>
            <w:noWrap w:val="0"/>
            <w:vAlign w:val="center"/>
          </w:tcPr>
          <w:p>
            <w:pPr>
              <w:pStyle w:val="6"/>
              <w:spacing w:line="6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县（区）人力资源和社会保障局意见：</w:t>
            </w:r>
          </w:p>
          <w:p>
            <w:pPr>
              <w:pStyle w:val="6"/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pStyle w:val="6"/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ind w:firstLine="6480" w:firstLineChars="27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公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章</w:t>
            </w:r>
          </w:p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      </w:t>
            </w:r>
            <w:r>
              <w:rPr>
                <w:rFonts w:ascii="宋体" w:hAnsi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年</w:t>
            </w:r>
            <w:r>
              <w:rPr>
                <w:rFonts w:ascii="宋体" w:hAnsi="宋体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ascii="宋体" w:hAnsi="宋体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  <w:jc w:val="center"/>
        </w:trPr>
        <w:tc>
          <w:tcPr>
            <w:tcW w:w="8998" w:type="dxa"/>
            <w:noWrap w:val="0"/>
            <w:vAlign w:val="center"/>
          </w:tcPr>
          <w:p>
            <w:pPr>
              <w:pStyle w:val="6"/>
              <w:spacing w:line="6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市人力资源和社会保障局意见：</w:t>
            </w:r>
          </w:p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ind w:firstLine="3360" w:firstLineChars="1400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     </w:t>
            </w:r>
            <w:r>
              <w:rPr>
                <w:rFonts w:ascii="宋体" w:hAnsi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公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章</w:t>
            </w:r>
          </w:p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     </w:t>
            </w:r>
            <w:r>
              <w:rPr>
                <w:rFonts w:ascii="宋体" w:hAnsi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年</w:t>
            </w:r>
            <w:r>
              <w:rPr>
                <w:rFonts w:ascii="宋体" w:hAnsi="宋体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ascii="宋体" w:hAnsi="宋体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</w:rPr>
              <w:t>日</w:t>
            </w:r>
          </w:p>
        </w:tc>
      </w:tr>
    </w:tbl>
    <w:p>
      <w:pPr>
        <w:spacing w:line="600" w:lineRule="exact"/>
        <w:rPr>
          <w:rFonts w:ascii="仿宋_GB2312" w:eastAsia="仿宋_GB2312"/>
          <w:color w:val="auto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58" w:right="1418" w:bottom="1758" w:left="1418" w:header="851" w:footer="1418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spacing w:line="60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</w:rPr>
        <w:t>2</w:t>
      </w:r>
    </w:p>
    <w:p>
      <w:pPr>
        <w:spacing w:line="640" w:lineRule="exact"/>
        <w:jc w:val="center"/>
        <w:rPr>
          <w:rFonts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宋体" w:hAnsi="宋体"/>
          <w:color w:val="auto"/>
          <w:kern w:val="0"/>
          <w:sz w:val="44"/>
          <w:szCs w:val="44"/>
        </w:rPr>
        <w:t>博士后工作站梯队培养计划申报情况一览表</w:t>
      </w:r>
    </w:p>
    <w:p>
      <w:pPr>
        <w:snapToGrid w:val="0"/>
        <w:spacing w:line="360" w:lineRule="auto"/>
        <w:ind w:right="1626"/>
        <w:rPr>
          <w:rFonts w:ascii="宋体" w:cs="宋体"/>
          <w:color w:val="auto"/>
          <w:kern w:val="0"/>
          <w:sz w:val="24"/>
          <w:lang w:bidi="ar"/>
        </w:rPr>
      </w:pPr>
    </w:p>
    <w:p>
      <w:pPr>
        <w:snapToGrid w:val="0"/>
        <w:spacing w:line="360" w:lineRule="auto"/>
        <w:ind w:right="1626"/>
        <w:rPr>
          <w:rFonts w:ascii="宋体" w:cs="宋体"/>
          <w:color w:val="auto"/>
          <w:kern w:val="0"/>
          <w:szCs w:val="21"/>
          <w:lang w:bidi="ar"/>
        </w:rPr>
      </w:pPr>
      <w:r>
        <w:rPr>
          <w:rFonts w:ascii="宋体" w:hAnsi="宋体" w:cs="宋体"/>
          <w:color w:val="auto"/>
          <w:kern w:val="0"/>
          <w:szCs w:val="21"/>
          <w:lang w:bidi="ar"/>
        </w:rPr>
        <w:t xml:space="preserve">单位：(公章)                                                                                  </w:t>
      </w:r>
      <w:r>
        <w:rPr>
          <w:rFonts w:hint="eastAsia" w:ascii="宋体" w:hAnsi="宋体" w:cs="宋体"/>
          <w:color w:val="auto"/>
          <w:kern w:val="0"/>
          <w:szCs w:val="21"/>
          <w:lang w:bidi="ar"/>
        </w:rPr>
        <w:t xml:space="preserve">      </w:t>
      </w:r>
      <w:r>
        <w:rPr>
          <w:rFonts w:ascii="宋体" w:hAnsi="宋体" w:cs="宋体"/>
          <w:color w:val="auto"/>
          <w:kern w:val="0"/>
          <w:szCs w:val="21"/>
          <w:lang w:bidi="ar"/>
        </w:rPr>
        <w:t xml:space="preserve"> 填表日期：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339"/>
        <w:gridCol w:w="1399"/>
        <w:gridCol w:w="572"/>
        <w:gridCol w:w="572"/>
        <w:gridCol w:w="380"/>
        <w:gridCol w:w="366"/>
        <w:gridCol w:w="354"/>
        <w:gridCol w:w="424"/>
        <w:gridCol w:w="610"/>
        <w:gridCol w:w="374"/>
        <w:gridCol w:w="554"/>
        <w:gridCol w:w="403"/>
        <w:gridCol w:w="1356"/>
        <w:gridCol w:w="1133"/>
        <w:gridCol w:w="834"/>
        <w:gridCol w:w="957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5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3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申报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单位全称</w:t>
            </w:r>
          </w:p>
        </w:tc>
        <w:tc>
          <w:tcPr>
            <w:tcW w:w="139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统一社会信用代码或组织机构代码</w:t>
            </w:r>
          </w:p>
        </w:tc>
        <w:tc>
          <w:tcPr>
            <w:tcW w:w="57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联系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方式</w:t>
            </w:r>
          </w:p>
        </w:tc>
        <w:tc>
          <w:tcPr>
            <w:tcW w:w="57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所属</w:t>
            </w: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行业</w:t>
            </w:r>
          </w:p>
        </w:tc>
        <w:tc>
          <w:tcPr>
            <w:tcW w:w="1524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科研人员构成情况</w:t>
            </w:r>
          </w:p>
        </w:tc>
        <w:tc>
          <w:tcPr>
            <w:tcW w:w="1538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是否为高新技术企业</w:t>
            </w:r>
          </w:p>
        </w:tc>
        <w:tc>
          <w:tcPr>
            <w:tcW w:w="40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是否</w:t>
            </w: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上市</w:t>
            </w:r>
          </w:p>
        </w:tc>
        <w:tc>
          <w:tcPr>
            <w:tcW w:w="135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拟设站时间</w:t>
            </w:r>
          </w:p>
        </w:tc>
        <w:tc>
          <w:tcPr>
            <w:tcW w:w="4973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研发机构等级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55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3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9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7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7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高级</w:t>
            </w:r>
          </w:p>
        </w:tc>
        <w:tc>
          <w:tcPr>
            <w:tcW w:w="3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中级</w:t>
            </w:r>
          </w:p>
        </w:tc>
        <w:tc>
          <w:tcPr>
            <w:tcW w:w="3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初级</w:t>
            </w:r>
          </w:p>
        </w:tc>
        <w:tc>
          <w:tcPr>
            <w:tcW w:w="4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6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国家级</w:t>
            </w:r>
          </w:p>
        </w:tc>
        <w:tc>
          <w:tcPr>
            <w:tcW w:w="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省级</w:t>
            </w:r>
          </w:p>
        </w:tc>
        <w:tc>
          <w:tcPr>
            <w:tcW w:w="5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市级</w:t>
            </w:r>
          </w:p>
        </w:tc>
        <w:tc>
          <w:tcPr>
            <w:tcW w:w="40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5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国家级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省级</w:t>
            </w:r>
          </w:p>
        </w:tc>
        <w:tc>
          <w:tcPr>
            <w:tcW w:w="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市级</w:t>
            </w:r>
          </w:p>
        </w:tc>
        <w:tc>
          <w:tcPr>
            <w:tcW w:w="20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0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0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0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0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0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0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3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0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tabs>
        <w:tab w:val="center" w:pos="4153"/>
        <w:tab w:val="right" w:pos="8306"/>
      </w:tabs>
      <w:rPr>
        <w:rStyle w:val="9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- 8 -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tabs>
        <w:tab w:val="center" w:pos="4153"/>
        <w:tab w:val="right" w:pos="8306"/>
      </w:tabs>
      <w:ind w:right="360" w:firstLine="360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tabs>
        <w:tab w:val="center" w:pos="4153"/>
        <w:tab w:val="right" w:pos="8306"/>
      </w:tabs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MTVjZmNkYzM5ZTVlNmQ5NGU5YjQ3M2IxODkwZDkifQ=="/>
  </w:docVars>
  <w:rsids>
    <w:rsidRoot w:val="5CA80BE3"/>
    <w:rsid w:val="5CA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afterLines="0"/>
      <w:ind w:firstLine="420"/>
    </w:pPr>
    <w:rPr>
      <w:rFonts w:ascii="Calibri" w:hAnsi="Calibri" w:eastAsia="宋体" w:cs="Times New Roman"/>
      <w:sz w:val="32"/>
    </w:rPr>
  </w:style>
  <w:style w:type="paragraph" w:styleId="3">
    <w:name w:val="Body Text"/>
    <w:basedOn w:val="1"/>
    <w:next w:val="4"/>
    <w:qFormat/>
    <w:uiPriority w:val="0"/>
    <w:pPr>
      <w:widowControl w:val="0"/>
      <w:spacing w:before="0" w:beforeLines="0" w:after="120" w:afterLines="0"/>
      <w:ind w:left="0" w:right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next w:val="5"/>
    <w:qFormat/>
    <w:uiPriority w:val="0"/>
    <w:pPr>
      <w:snapToGrid w:val="0"/>
      <w:jc w:val="left"/>
    </w:pPr>
    <w:rPr>
      <w:sz w:val="18"/>
    </w:rPr>
  </w:style>
  <w:style w:type="paragraph" w:styleId="5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character" w:styleId="9">
    <w:name w:val="page number"/>
    <w:basedOn w:val="8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2022-06-24T03:48:00Z</dcterms:created>
  <dc:creator>南斯缪加。</dc:creator>
  <cp:lastModifiedBy>南斯缪加。</cp:lastModifiedBy>
  <dcterms:modified xsi:type="dcterms:W3CDTF">2022-06-24T03:49:27Z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106947B4F71546BDAA0753CF1C417EC9</vt:lpwstr>
  </property>
</Properties>
</file>